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0C792" w14:textId="2386DD03" w:rsidR="0068403B" w:rsidRDefault="0068403B" w:rsidP="0068403B">
      <w:pPr>
        <w:pStyle w:val="Overskrift1"/>
        <w:spacing w:line="240" w:lineRule="auto"/>
        <w:rPr>
          <w:b/>
          <w:bCs/>
        </w:rPr>
      </w:pPr>
      <w:r>
        <w:rPr>
          <w:b/>
          <w:bCs/>
        </w:rPr>
        <w:t>Foraliste for FK-GW Faggruppe</w:t>
      </w:r>
    </w:p>
    <w:p w14:paraId="5925080D" w14:textId="77777777" w:rsidR="0068403B" w:rsidRPr="00F4573C" w:rsidRDefault="0068403B" w:rsidP="0068403B"/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693"/>
        <w:gridCol w:w="3969"/>
      </w:tblGrid>
      <w:tr w:rsidR="0068403B" w14:paraId="51C9C7E8" w14:textId="77777777" w:rsidTr="006E71DE">
        <w:trPr>
          <w:trHeight w:val="417"/>
        </w:trPr>
        <w:tc>
          <w:tcPr>
            <w:tcW w:w="3256" w:type="dxa"/>
            <w:vAlign w:val="center"/>
          </w:tcPr>
          <w:p w14:paraId="7CB2B6A8" w14:textId="77777777" w:rsidR="0068403B" w:rsidRPr="00B565B1" w:rsidRDefault="0068403B" w:rsidP="006E71DE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B565B1">
              <w:rPr>
                <w:b/>
                <w:bCs/>
                <w:sz w:val="24"/>
                <w:szCs w:val="24"/>
              </w:rPr>
              <w:t>Navn</w:t>
            </w:r>
          </w:p>
        </w:tc>
        <w:tc>
          <w:tcPr>
            <w:tcW w:w="2693" w:type="dxa"/>
            <w:vAlign w:val="center"/>
          </w:tcPr>
          <w:p w14:paraId="6F16465C" w14:textId="77777777" w:rsidR="0068403B" w:rsidRPr="00B565B1" w:rsidRDefault="0068403B" w:rsidP="006E71DE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Titel</w:t>
            </w:r>
          </w:p>
        </w:tc>
        <w:tc>
          <w:tcPr>
            <w:tcW w:w="3969" w:type="dxa"/>
            <w:vAlign w:val="center"/>
          </w:tcPr>
          <w:p w14:paraId="44963706" w14:textId="4B294B8D" w:rsidR="0068403B" w:rsidRPr="00B565B1" w:rsidRDefault="0068403B" w:rsidP="006E71DE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Organisation</w:t>
            </w:r>
          </w:p>
        </w:tc>
      </w:tr>
      <w:tr w:rsidR="0068403B" w14:paraId="5F75B43F" w14:textId="77777777" w:rsidTr="006E71DE">
        <w:trPr>
          <w:trHeight w:val="537"/>
        </w:trPr>
        <w:tc>
          <w:tcPr>
            <w:tcW w:w="3256" w:type="dxa"/>
            <w:vAlign w:val="center"/>
          </w:tcPr>
          <w:p w14:paraId="4506EA3F" w14:textId="1DC795A3" w:rsidR="0068403B" w:rsidRDefault="0068403B" w:rsidP="006E71DE">
            <w:r w:rsidRPr="0068403B">
              <w:rPr>
                <w:lang w:val="sv-SE"/>
              </w:rPr>
              <w:t>Camilla Kragh</w:t>
            </w:r>
          </w:p>
        </w:tc>
        <w:tc>
          <w:tcPr>
            <w:tcW w:w="2693" w:type="dxa"/>
            <w:vAlign w:val="center"/>
          </w:tcPr>
          <w:p w14:paraId="355539FF" w14:textId="05754A83" w:rsidR="0068403B" w:rsidRPr="00AD76F2" w:rsidRDefault="0068403B" w:rsidP="006E71DE">
            <w:pPr>
              <w:rPr>
                <w:highlight w:val="yellow"/>
              </w:rPr>
            </w:pPr>
            <w:r w:rsidRPr="0068403B">
              <w:t>Chef for Data &amp; BI</w:t>
            </w:r>
          </w:p>
        </w:tc>
        <w:tc>
          <w:tcPr>
            <w:tcW w:w="3969" w:type="dxa"/>
            <w:vAlign w:val="center"/>
          </w:tcPr>
          <w:p w14:paraId="219EAD93" w14:textId="395AC107" w:rsidR="0068403B" w:rsidRDefault="0068403B" w:rsidP="006E71DE">
            <w:r>
              <w:t>KOMBIT, FLIS</w:t>
            </w:r>
          </w:p>
        </w:tc>
      </w:tr>
      <w:tr w:rsidR="0068403B" w:rsidRPr="00C80E56" w14:paraId="11DCFFCC" w14:textId="77777777" w:rsidTr="006E71DE">
        <w:trPr>
          <w:trHeight w:val="537"/>
        </w:trPr>
        <w:tc>
          <w:tcPr>
            <w:tcW w:w="3256" w:type="dxa"/>
            <w:vAlign w:val="center"/>
          </w:tcPr>
          <w:p w14:paraId="4190B88B" w14:textId="04171F0D" w:rsidR="0068403B" w:rsidRPr="0068403B" w:rsidRDefault="0068403B" w:rsidP="006E71DE">
            <w:pPr>
              <w:rPr>
                <w:rFonts w:cstheme="minorHAnsi"/>
              </w:rPr>
            </w:pPr>
            <w:r w:rsidRPr="0068403B">
              <w:rPr>
                <w:rFonts w:cstheme="minorHAnsi"/>
              </w:rPr>
              <w:t>Christine Halckendorff</w:t>
            </w:r>
          </w:p>
        </w:tc>
        <w:tc>
          <w:tcPr>
            <w:tcW w:w="2693" w:type="dxa"/>
            <w:vAlign w:val="center"/>
          </w:tcPr>
          <w:p w14:paraId="6804764C" w14:textId="60FE03AA" w:rsidR="0068403B" w:rsidRPr="00C80E56" w:rsidRDefault="0068403B" w:rsidP="006E71DE">
            <w:pPr>
              <w:rPr>
                <w:rFonts w:cstheme="minorHAnsi"/>
                <w:color w:val="FF0000"/>
                <w:lang w:eastAsia="da-DK"/>
              </w:rPr>
            </w:pPr>
            <w:r>
              <w:rPr>
                <w:rFonts w:cstheme="minorHAnsi"/>
                <w:lang w:eastAsia="da-DK"/>
              </w:rPr>
              <w:t>Chefkonsulent</w:t>
            </w:r>
          </w:p>
        </w:tc>
        <w:tc>
          <w:tcPr>
            <w:tcW w:w="3969" w:type="dxa"/>
            <w:vAlign w:val="center"/>
          </w:tcPr>
          <w:p w14:paraId="0E3B3E98" w14:textId="3C48CE53" w:rsidR="0068403B" w:rsidRDefault="0068403B" w:rsidP="006E71DE">
            <w:r>
              <w:rPr>
                <w:rFonts w:cstheme="minorHAnsi"/>
                <w:color w:val="000000" w:themeColor="text1"/>
              </w:rPr>
              <w:t>KOMBIT, FLIS</w:t>
            </w:r>
          </w:p>
        </w:tc>
      </w:tr>
      <w:tr w:rsidR="0068403B" w:rsidRPr="00C80E56" w14:paraId="21E318A2" w14:textId="77777777" w:rsidTr="006E71DE">
        <w:trPr>
          <w:trHeight w:val="537"/>
        </w:trPr>
        <w:tc>
          <w:tcPr>
            <w:tcW w:w="3256" w:type="dxa"/>
            <w:vAlign w:val="center"/>
          </w:tcPr>
          <w:p w14:paraId="1630744F" w14:textId="1F086997" w:rsidR="0068403B" w:rsidRPr="0068403B" w:rsidRDefault="0068403B" w:rsidP="006E71D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Mimmi Rasmussen </w:t>
            </w:r>
          </w:p>
        </w:tc>
        <w:tc>
          <w:tcPr>
            <w:tcW w:w="2693" w:type="dxa"/>
            <w:vAlign w:val="center"/>
          </w:tcPr>
          <w:p w14:paraId="5BEAB6CA" w14:textId="34EFA0EB" w:rsidR="0068403B" w:rsidRDefault="00AA33DA" w:rsidP="006E71DE">
            <w:pPr>
              <w:rPr>
                <w:rFonts w:cstheme="minorHAnsi"/>
                <w:lang w:eastAsia="da-DK"/>
              </w:rPr>
            </w:pPr>
            <w:r>
              <w:rPr>
                <w:rFonts w:cstheme="minorHAnsi"/>
                <w:lang w:eastAsia="da-DK"/>
              </w:rPr>
              <w:t>Seniorkonsulent</w:t>
            </w:r>
          </w:p>
        </w:tc>
        <w:tc>
          <w:tcPr>
            <w:tcW w:w="3969" w:type="dxa"/>
            <w:vAlign w:val="center"/>
          </w:tcPr>
          <w:p w14:paraId="56735725" w14:textId="307BAE2D" w:rsidR="0068403B" w:rsidRDefault="00AA33DA" w:rsidP="006E71DE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KOMBIT, Implementering</w:t>
            </w:r>
          </w:p>
        </w:tc>
      </w:tr>
      <w:tr w:rsidR="0068403B" w:rsidRPr="00C80E56" w14:paraId="70BF6596" w14:textId="77777777" w:rsidTr="006E71DE">
        <w:trPr>
          <w:trHeight w:val="537"/>
        </w:trPr>
        <w:tc>
          <w:tcPr>
            <w:tcW w:w="3256" w:type="dxa"/>
            <w:vAlign w:val="center"/>
          </w:tcPr>
          <w:p w14:paraId="664DFFE3" w14:textId="5E907143" w:rsidR="0068403B" w:rsidRPr="00A003AD" w:rsidRDefault="0068403B" w:rsidP="006E71DE">
            <w:pPr>
              <w:rPr>
                <w:rFonts w:cstheme="minorHAnsi"/>
                <w:color w:val="000000" w:themeColor="text1"/>
              </w:rPr>
            </w:pPr>
            <w:r w:rsidRPr="0068403B">
              <w:rPr>
                <w:rFonts w:cstheme="minorHAnsi"/>
                <w:color w:val="000000" w:themeColor="text1"/>
              </w:rPr>
              <w:t>Morten Bue Rath</w:t>
            </w:r>
          </w:p>
        </w:tc>
        <w:tc>
          <w:tcPr>
            <w:tcW w:w="2693" w:type="dxa"/>
            <w:vAlign w:val="center"/>
          </w:tcPr>
          <w:p w14:paraId="595E8BF1" w14:textId="7AE301F0" w:rsidR="0068403B" w:rsidRPr="00C80E56" w:rsidRDefault="0068403B" w:rsidP="006E71DE">
            <w:pPr>
              <w:rPr>
                <w:rFonts w:cstheme="minorHAnsi"/>
                <w:color w:val="FF0000"/>
                <w:lang w:eastAsia="da-DK"/>
              </w:rPr>
            </w:pPr>
            <w:r>
              <w:rPr>
                <w:rFonts w:cstheme="minorHAnsi"/>
                <w:lang w:eastAsia="da-DK"/>
              </w:rPr>
              <w:t>Chefkonsulent</w:t>
            </w:r>
          </w:p>
        </w:tc>
        <w:tc>
          <w:tcPr>
            <w:tcW w:w="3969" w:type="dxa"/>
            <w:vAlign w:val="center"/>
          </w:tcPr>
          <w:p w14:paraId="1B2B8CA5" w14:textId="117F85A4" w:rsidR="0068403B" w:rsidRDefault="0068403B" w:rsidP="006E71DE">
            <w:r>
              <w:rPr>
                <w:rFonts w:cstheme="minorHAnsi"/>
                <w:color w:val="000000" w:themeColor="text1"/>
              </w:rPr>
              <w:t>KL</w:t>
            </w:r>
          </w:p>
        </w:tc>
      </w:tr>
      <w:tr w:rsidR="0068403B" w14:paraId="26B55273" w14:textId="77777777" w:rsidTr="006E71DE">
        <w:trPr>
          <w:trHeight w:val="537"/>
        </w:trPr>
        <w:tc>
          <w:tcPr>
            <w:tcW w:w="3256" w:type="dxa"/>
            <w:vAlign w:val="center"/>
          </w:tcPr>
          <w:p w14:paraId="79A92EEA" w14:textId="636BA718" w:rsidR="0068403B" w:rsidRDefault="0068403B" w:rsidP="006E71DE">
            <w:r>
              <w:t>Gitte Duelund</w:t>
            </w:r>
          </w:p>
        </w:tc>
        <w:tc>
          <w:tcPr>
            <w:tcW w:w="2693" w:type="dxa"/>
            <w:vAlign w:val="center"/>
          </w:tcPr>
          <w:p w14:paraId="6A79B7EC" w14:textId="0E3EDC64" w:rsidR="0068403B" w:rsidRPr="00CF6239" w:rsidRDefault="0068403B" w:rsidP="006E71DE">
            <w:r w:rsidRPr="0068403B">
              <w:t>Programchef</w:t>
            </w:r>
          </w:p>
        </w:tc>
        <w:tc>
          <w:tcPr>
            <w:tcW w:w="3969" w:type="dxa"/>
            <w:vAlign w:val="center"/>
          </w:tcPr>
          <w:p w14:paraId="5A91CEBF" w14:textId="27FE46D8" w:rsidR="0068403B" w:rsidRDefault="0068403B" w:rsidP="006E71DE">
            <w:r>
              <w:t>KL</w:t>
            </w:r>
          </w:p>
        </w:tc>
      </w:tr>
      <w:tr w:rsidR="00D0040C" w14:paraId="170B6461" w14:textId="77777777" w:rsidTr="006E71DE">
        <w:trPr>
          <w:trHeight w:val="537"/>
        </w:trPr>
        <w:tc>
          <w:tcPr>
            <w:tcW w:w="3256" w:type="dxa"/>
            <w:vAlign w:val="center"/>
          </w:tcPr>
          <w:p w14:paraId="0CE7B370" w14:textId="689B8403" w:rsidR="00D0040C" w:rsidRDefault="00D0040C" w:rsidP="006E71DE">
            <w:r>
              <w:t>Jónas Thor Björnsson</w:t>
            </w:r>
          </w:p>
        </w:tc>
        <w:tc>
          <w:tcPr>
            <w:tcW w:w="2693" w:type="dxa"/>
            <w:vAlign w:val="center"/>
          </w:tcPr>
          <w:p w14:paraId="2FDB996B" w14:textId="2EAD2979" w:rsidR="00D0040C" w:rsidRPr="0068403B" w:rsidRDefault="00D0040C" w:rsidP="006E71DE">
            <w:r>
              <w:t>Specialkonsulent</w:t>
            </w:r>
          </w:p>
        </w:tc>
        <w:tc>
          <w:tcPr>
            <w:tcW w:w="3969" w:type="dxa"/>
            <w:vAlign w:val="center"/>
          </w:tcPr>
          <w:p w14:paraId="16996D86" w14:textId="34959FB6" w:rsidR="00D0040C" w:rsidRDefault="00D0040C" w:rsidP="006E71DE">
            <w:r>
              <w:t>KL</w:t>
            </w:r>
          </w:p>
        </w:tc>
      </w:tr>
      <w:tr w:rsidR="0068403B" w14:paraId="3E7E7FEB" w14:textId="77777777" w:rsidTr="006E71DE">
        <w:trPr>
          <w:trHeight w:val="537"/>
        </w:trPr>
        <w:tc>
          <w:tcPr>
            <w:tcW w:w="3256" w:type="dxa"/>
            <w:vAlign w:val="center"/>
          </w:tcPr>
          <w:p w14:paraId="1528D02F" w14:textId="3DBCF06F" w:rsidR="0068403B" w:rsidRPr="00167B68" w:rsidRDefault="0068403B" w:rsidP="006E71DE">
            <w:r w:rsidRPr="0068403B">
              <w:t>Nanna Keiding Petersen</w:t>
            </w:r>
          </w:p>
        </w:tc>
        <w:tc>
          <w:tcPr>
            <w:tcW w:w="2693" w:type="dxa"/>
            <w:vAlign w:val="center"/>
          </w:tcPr>
          <w:p w14:paraId="59C75CB6" w14:textId="2C5F1D43" w:rsidR="0068403B" w:rsidRPr="00167B68" w:rsidRDefault="0068403B" w:rsidP="006E71DE">
            <w:r>
              <w:t>Chefkonsulent</w:t>
            </w:r>
          </w:p>
        </w:tc>
        <w:tc>
          <w:tcPr>
            <w:tcW w:w="3969" w:type="dxa"/>
            <w:vAlign w:val="center"/>
          </w:tcPr>
          <w:p w14:paraId="503C9074" w14:textId="57F263E3" w:rsidR="0068403B" w:rsidRDefault="0068403B" w:rsidP="006E71DE">
            <w:r>
              <w:t>Sundhedsdatastyrelsen</w:t>
            </w:r>
          </w:p>
        </w:tc>
      </w:tr>
      <w:tr w:rsidR="0068403B" w14:paraId="69AF2135" w14:textId="77777777" w:rsidTr="006E71DE">
        <w:trPr>
          <w:trHeight w:val="537"/>
        </w:trPr>
        <w:tc>
          <w:tcPr>
            <w:tcW w:w="3256" w:type="dxa"/>
            <w:vAlign w:val="center"/>
          </w:tcPr>
          <w:p w14:paraId="15FE22AE" w14:textId="4543B7E6" w:rsidR="0068403B" w:rsidRDefault="0068403B" w:rsidP="006E71DE">
            <w:r>
              <w:t>Line Hansen</w:t>
            </w:r>
          </w:p>
        </w:tc>
        <w:tc>
          <w:tcPr>
            <w:tcW w:w="2693" w:type="dxa"/>
            <w:vAlign w:val="center"/>
          </w:tcPr>
          <w:p w14:paraId="51852B8D" w14:textId="3C29E24C" w:rsidR="0068403B" w:rsidRDefault="0068403B" w:rsidP="006E71DE">
            <w:pPr>
              <w:rPr>
                <w:color w:val="000000"/>
                <w:lang w:eastAsia="da-DK"/>
              </w:rPr>
            </w:pPr>
            <w:r>
              <w:rPr>
                <w:color w:val="000000"/>
                <w:lang w:eastAsia="da-DK"/>
              </w:rPr>
              <w:t>Chefkonsulent</w:t>
            </w:r>
          </w:p>
        </w:tc>
        <w:tc>
          <w:tcPr>
            <w:tcW w:w="3969" w:type="dxa"/>
            <w:vAlign w:val="center"/>
          </w:tcPr>
          <w:p w14:paraId="7CE49EDB" w14:textId="3F7FB11F" w:rsidR="0068403B" w:rsidRDefault="0068403B" w:rsidP="006E71DE">
            <w:r>
              <w:t>Sundhedsdatastyrelsen</w:t>
            </w:r>
          </w:p>
        </w:tc>
      </w:tr>
      <w:tr w:rsidR="00D0040C" w14:paraId="563C2800" w14:textId="77777777" w:rsidTr="006E71DE">
        <w:trPr>
          <w:trHeight w:val="537"/>
        </w:trPr>
        <w:tc>
          <w:tcPr>
            <w:tcW w:w="3256" w:type="dxa"/>
            <w:vAlign w:val="center"/>
          </w:tcPr>
          <w:p w14:paraId="3A9DC566" w14:textId="096C61D7" w:rsidR="00D0040C" w:rsidRDefault="00D0040C" w:rsidP="006E71DE">
            <w:r>
              <w:t>Villads Buch Larsen</w:t>
            </w:r>
          </w:p>
        </w:tc>
        <w:tc>
          <w:tcPr>
            <w:tcW w:w="2693" w:type="dxa"/>
            <w:vAlign w:val="center"/>
          </w:tcPr>
          <w:p w14:paraId="51AAA5EB" w14:textId="676DC6D8" w:rsidR="00D0040C" w:rsidRDefault="00D0040C" w:rsidP="006E71DE">
            <w:pPr>
              <w:rPr>
                <w:color w:val="000000"/>
                <w:lang w:eastAsia="da-DK"/>
              </w:rPr>
            </w:pPr>
            <w:r>
              <w:rPr>
                <w:color w:val="000000"/>
                <w:lang w:eastAsia="da-DK"/>
              </w:rPr>
              <w:t>Konsulent / Forretningsanalytiker</w:t>
            </w:r>
          </w:p>
        </w:tc>
        <w:tc>
          <w:tcPr>
            <w:tcW w:w="3969" w:type="dxa"/>
            <w:vAlign w:val="center"/>
          </w:tcPr>
          <w:p w14:paraId="1AAC1206" w14:textId="51290B73" w:rsidR="00D0040C" w:rsidRDefault="00D0040C" w:rsidP="006E71DE">
            <w:r>
              <w:t>KOMBIT, Forvaltningsenheden</w:t>
            </w:r>
          </w:p>
        </w:tc>
      </w:tr>
      <w:tr w:rsidR="00AA33DA" w14:paraId="0E3B33DF" w14:textId="77777777" w:rsidTr="006E71DE">
        <w:trPr>
          <w:trHeight w:val="537"/>
        </w:trPr>
        <w:tc>
          <w:tcPr>
            <w:tcW w:w="3256" w:type="dxa"/>
            <w:vAlign w:val="center"/>
          </w:tcPr>
          <w:p w14:paraId="5A93EA26" w14:textId="3FF63901" w:rsidR="00AA33DA" w:rsidRDefault="00AA33DA" w:rsidP="006E71DE">
            <w:r>
              <w:t>Jesper Ulm Jessen</w:t>
            </w:r>
          </w:p>
        </w:tc>
        <w:tc>
          <w:tcPr>
            <w:tcW w:w="2693" w:type="dxa"/>
            <w:vAlign w:val="center"/>
          </w:tcPr>
          <w:p w14:paraId="778A9D27" w14:textId="2D9E0233" w:rsidR="00AA33DA" w:rsidRDefault="00AA33DA" w:rsidP="006E71DE">
            <w:pPr>
              <w:rPr>
                <w:color w:val="000000"/>
                <w:lang w:eastAsia="da-DK"/>
              </w:rPr>
            </w:pPr>
            <w:r>
              <w:rPr>
                <w:color w:val="000000"/>
                <w:lang w:eastAsia="da-DK"/>
              </w:rPr>
              <w:t xml:space="preserve">Chefkonsulent / </w:t>
            </w:r>
            <w:r w:rsidR="00D0040C">
              <w:rPr>
                <w:color w:val="000000"/>
                <w:lang w:eastAsia="da-DK"/>
              </w:rPr>
              <w:t>Produktchef</w:t>
            </w:r>
          </w:p>
        </w:tc>
        <w:tc>
          <w:tcPr>
            <w:tcW w:w="3969" w:type="dxa"/>
            <w:vAlign w:val="center"/>
          </w:tcPr>
          <w:p w14:paraId="1BBBC9D8" w14:textId="16F79DAA" w:rsidR="00AA33DA" w:rsidRDefault="00AA33DA" w:rsidP="006E71DE">
            <w:r>
              <w:t>KOMBIT, Forvaltningsenheden</w:t>
            </w:r>
          </w:p>
        </w:tc>
      </w:tr>
      <w:tr w:rsidR="00AA33DA" w14:paraId="37E669C8" w14:textId="77777777" w:rsidTr="006E71DE">
        <w:trPr>
          <w:trHeight w:val="537"/>
        </w:trPr>
        <w:tc>
          <w:tcPr>
            <w:tcW w:w="3256" w:type="dxa"/>
            <w:vAlign w:val="center"/>
          </w:tcPr>
          <w:p w14:paraId="705C7D63" w14:textId="046FA507" w:rsidR="00AA33DA" w:rsidRDefault="00AA33DA" w:rsidP="006E71DE">
            <w:r>
              <w:t>Ewa Starup</w:t>
            </w:r>
          </w:p>
        </w:tc>
        <w:tc>
          <w:tcPr>
            <w:tcW w:w="2693" w:type="dxa"/>
            <w:vAlign w:val="center"/>
          </w:tcPr>
          <w:p w14:paraId="27433355" w14:textId="23BE5CCE" w:rsidR="00AA33DA" w:rsidRDefault="00D0040C" w:rsidP="006E71DE">
            <w:pPr>
              <w:rPr>
                <w:color w:val="000000"/>
                <w:lang w:eastAsia="da-DK"/>
              </w:rPr>
            </w:pPr>
            <w:r>
              <w:rPr>
                <w:color w:val="000000"/>
                <w:lang w:eastAsia="da-DK"/>
              </w:rPr>
              <w:t>Seniorkonsulent / Domænespecialist</w:t>
            </w:r>
          </w:p>
        </w:tc>
        <w:tc>
          <w:tcPr>
            <w:tcW w:w="3969" w:type="dxa"/>
            <w:vAlign w:val="center"/>
          </w:tcPr>
          <w:p w14:paraId="5814FACD" w14:textId="3CF6F00F" w:rsidR="00AA33DA" w:rsidRDefault="00AA33DA" w:rsidP="006E71DE">
            <w:r>
              <w:t>Kombit, Forvaltningsenheden</w:t>
            </w:r>
          </w:p>
        </w:tc>
      </w:tr>
    </w:tbl>
    <w:p w14:paraId="62CA1DF1" w14:textId="77777777" w:rsidR="0068403B" w:rsidRPr="00E072D4" w:rsidRDefault="0068403B" w:rsidP="0068403B"/>
    <w:p w14:paraId="7D05621B" w14:textId="77777777" w:rsidR="00E04B4E" w:rsidRDefault="00E04B4E"/>
    <w:sectPr w:rsidR="00E04B4E" w:rsidSect="006840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03B"/>
    <w:rsid w:val="00652C1B"/>
    <w:rsid w:val="0068403B"/>
    <w:rsid w:val="007930EE"/>
    <w:rsid w:val="007972EF"/>
    <w:rsid w:val="00A2191F"/>
    <w:rsid w:val="00AA33DA"/>
    <w:rsid w:val="00C15BA1"/>
    <w:rsid w:val="00C2382D"/>
    <w:rsid w:val="00D0040C"/>
    <w:rsid w:val="00E0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09117"/>
  <w15:chartTrackingRefBased/>
  <w15:docId w15:val="{25881686-138B-43E0-87A4-9D0A0B7FC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03B"/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840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840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840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840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840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840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840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840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840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840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840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840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8403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8403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8403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8403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8403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8403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840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6840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840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840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8403B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68403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8403B"/>
    <w:pPr>
      <w:ind w:left="720"/>
      <w:contextualSpacing/>
    </w:pPr>
    <w:rPr>
      <w:kern w:val="2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68403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840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8403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8403B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68403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3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bejdspakke xmlns="E589584C-7475-40B4-8F29-5287CE487C91" xsi:nil="true"/>
    <dbbd091c3665496983deaf2c1e5421e8 xmlns="1ad18e57-1846-4ffb-a171-01e80b4d2f32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Dokumentation/baggrundsmateriale</TermName>
          <TermId xmlns="http://schemas.microsoft.com/office/infopath/2007/PartnerControls">c84f1bf6-40a9-4e8a-9a95-67a0354240e7</TermId>
        </TermInfo>
      </Terms>
    </dbbd091c3665496983deaf2c1e5421e8>
    <m58fa08f697546ad9c9c3d2382b429ae xmlns="1ad18e57-1846-4ffb-a171-01e80b4d2f32">
      <Terms xmlns="http://schemas.microsoft.com/office/infopath/2007/PartnerControls">
        <TermInfo xmlns="http://schemas.microsoft.com/office/infopath/2007/PartnerControls">
          <TermName xmlns="http://schemas.microsoft.com/office/infopath/2007/PartnerControls">Ekstern</TermName>
          <TermId xmlns="http://schemas.microsoft.com/office/infopath/2007/PartnerControls">95ef43ab-9e36-4dab-816d-0787e44693bc</TermId>
        </TermInfo>
      </Terms>
    </m58fa08f697546ad9c9c3d2382b429ae>
    <TaxCatchAll xmlns="1ad18e57-1846-4ffb-a171-01e80b4d2f32">
      <Value>1565</Value>
      <Value>1683</Value>
    </TaxCatchAll>
    <Produkt xmlns="E589584C-7475-40B4-8F29-5287CE487C91" xsi:nil="true"/>
    <Flyt_x0020_til_x0020_arkiv xmlns="1ad18e57-1846-4ffb-a171-01e80b4d2f32">false</Flyt_x0020_til_x0020_arkiv>
    <c451ce8205554d0399649e204cacaaa8 xmlns="1ad18e57-1846-4ffb-a171-01e80b4d2f32">
      <Terms xmlns="http://schemas.microsoft.com/office/infopath/2007/PartnerControls"/>
    </c451ce8205554d0399649e204cacaaa8>
    <_dlc_DocId xmlns="1ad18e57-1846-4ffb-a171-01e80b4d2f32">KUSWZMNXHWK5-1999460112-868</_dlc_DocId>
    <_dlc_DocIdUrl xmlns="1ad18e57-1846-4ffb-a171-01e80b4d2f32">
      <Url>https://share-it.kombit.dk/P0177/_layouts/15/DocIdRedir.aspx?ID=KUSWZMNXHWK5-1999460112-868</Url>
      <Description>KUSWZMNXHWK5-1999460112-868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Leverancedokument (Word)" ma:contentTypeID="0x0101002046B6C8D193AC4A8CC7ECD2839F9CBB0100986E6385B5287345A46752E699908458" ma:contentTypeVersion="1" ma:contentTypeDescription="" ma:contentTypeScope="" ma:versionID="90fdd750cfd25d4c78c535980f19aea2">
  <xsd:schema xmlns:xsd="http://www.w3.org/2001/XMLSchema" xmlns:xs="http://www.w3.org/2001/XMLSchema" xmlns:p="http://schemas.microsoft.com/office/2006/metadata/properties" xmlns:ns3="1ad18e57-1846-4ffb-a171-01e80b4d2f32" xmlns:ns4="E589584C-7475-40B4-8F29-5287CE487C91" xmlns:ns5="5b924d46-415e-4a82-b1a7-0e364753afb8" targetNamespace="http://schemas.microsoft.com/office/2006/metadata/properties" ma:root="true" ma:fieldsID="7d355dc3684527308e360a79cf91c481" ns3:_="" ns4:_="" ns5:_="">
    <xsd:import namespace="1ad18e57-1846-4ffb-a171-01e80b4d2f32"/>
    <xsd:import namespace="E589584C-7475-40B4-8F29-5287CE487C91"/>
    <xsd:import namespace="5b924d46-415e-4a82-b1a7-0e364753afb8"/>
    <xsd:element name="properties">
      <xsd:complexType>
        <xsd:sequence>
          <xsd:element name="documentManagement">
            <xsd:complexType>
              <xsd:all>
                <xsd:element ref="ns3:dbbd091c3665496983deaf2c1e5421e8" minOccurs="0"/>
                <xsd:element ref="ns3:TaxCatchAll" minOccurs="0"/>
                <xsd:element ref="ns3:TaxCatchAllLabel" minOccurs="0"/>
                <xsd:element ref="ns3:c451ce8205554d0399649e204cacaaa8" minOccurs="0"/>
                <xsd:element ref="ns3:m58fa08f697546ad9c9c3d2382b429ae" minOccurs="0"/>
                <xsd:element ref="ns3:Flyt_x0020_til_x0020_arkiv" minOccurs="0"/>
                <xsd:element ref="ns3:_dlc_DocId" minOccurs="0"/>
                <xsd:element ref="ns3:_dlc_DocIdUrl" minOccurs="0"/>
                <xsd:element ref="ns3:_dlc_DocIdPersistId" minOccurs="0"/>
                <xsd:element ref="ns4:Arbejdspakke" minOccurs="0"/>
                <xsd:element ref="ns4:Produkt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18e57-1846-4ffb-a171-01e80b4d2f32" elementFormDefault="qualified">
    <xsd:import namespace="http://schemas.microsoft.com/office/2006/documentManagement/types"/>
    <xsd:import namespace="http://schemas.microsoft.com/office/infopath/2007/PartnerControls"/>
    <xsd:element name="dbbd091c3665496983deaf2c1e5421e8" ma:index="9" ma:taxonomy="true" ma:internalName="dbbd091c3665496983deaf2c1e5421e8" ma:taxonomyFieldName="Leverancetype" ma:displayName="Leverancetype" ma:default="" ma:fieldId="{dbbd091c-3665-4969-83de-af2c1e5421e8}" ma:sspId="efb1083d-7045-4fd7-9409-417f0f74db49" ma:termSetId="2de6e197-0de2-4682-8bfd-dca2634965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259305a2-eae7-4539-8fbb-789e91726657}" ma:internalName="TaxCatchAll" ma:showField="CatchAllData" ma:web="1ad18e57-1846-4ffb-a171-01e80b4d2f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259305a2-eae7-4539-8fbb-789e91726657}" ma:internalName="TaxCatchAllLabel" ma:readOnly="true" ma:showField="CatchAllDataLabel" ma:web="1ad18e57-1846-4ffb-a171-01e80b4d2f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451ce8205554d0399649e204cacaaa8" ma:index="13" nillable="true" ma:taxonomy="true" ma:internalName="c451ce8205554d0399649e204cacaaa8" ma:taxonomyFieldName="Leveranceemne" ma:displayName="Leveranceemne" ma:default="" ma:fieldId="{c451ce82-0555-4d03-9964-9e204cacaaa8}" ma:sspId="efb1083d-7045-4fd7-9409-417f0f74db49" ma:termSetId="6743bab4-90ff-47fd-be26-c308944563e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58fa08f697546ad9c9c3d2382b429ae" ma:index="15" ma:taxonomy="true" ma:internalName="m58fa08f697546ad9c9c3d2382b429ae" ma:taxonomyFieldName="Interessenter" ma:displayName="Interessenter" ma:readOnly="false" ma:default="" ma:fieldId="{658fa08f-6975-46ad-9c9c-3d2382b429ae}" ma:sspId="efb1083d-7045-4fd7-9409-417f0f74db49" ma:termSetId="9a82c93d-e0ab-4d8a-98c1-b2918757e48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lyt_x0020_til_x0020_arkiv" ma:index="17" nillable="true" ma:displayName="Flyt til arkiv" ma:default="0" ma:internalName="Flyt_x0020_til_x0020_arkiv">
      <xsd:simpleType>
        <xsd:restriction base="dms:Boolean"/>
      </xsd:simpleType>
    </xsd:element>
    <xsd:element name="_dlc_DocId" ma:index="18" nillable="true" ma:displayName="Værdi for dokument-id" ma:description="Værdien af det dokument-id, der er tildelt dette elemen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9584C-7475-40B4-8F29-5287CE487C91" elementFormDefault="qualified">
    <xsd:import namespace="http://schemas.microsoft.com/office/2006/documentManagement/types"/>
    <xsd:import namespace="http://schemas.microsoft.com/office/infopath/2007/PartnerControls"/>
    <xsd:element name="Arbejdspakke" ma:index="21" nillable="true" ma:displayName="Arbejdspakke" ma:list="{F9CFC953-B0FD-4DE8-8FEC-0FEC9BFC50B7}" ma:internalName="Arbejdspakke" ma:showField="Arbejdspakke_x0020_titel">
      <xsd:simpleType>
        <xsd:restriction base="dms:Lookup"/>
      </xsd:simpleType>
    </xsd:element>
    <xsd:element name="Produkt" ma:index="22" nillable="true" ma:displayName="Produkt" ma:list="{F9CFC953-B0FD-4DE8-8FEC-0FEC9BFC50B7}" ma:internalName="Produkt" ma:showField="Produkttitel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24d46-415e-4a82-b1a7-0e364753afb8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 ma:displayName="Nøgleord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29EC73-4602-44DE-B89C-B7BFEC666E3F}">
  <ds:schemaRefs>
    <ds:schemaRef ds:uri="http://schemas.microsoft.com/office/2006/metadata/properties"/>
    <ds:schemaRef ds:uri="http://schemas.microsoft.com/office/infopath/2007/PartnerControls"/>
    <ds:schemaRef ds:uri="E589584C-7475-40B4-8F29-5287CE487C91"/>
    <ds:schemaRef ds:uri="1ad18e57-1846-4ffb-a171-01e80b4d2f32"/>
  </ds:schemaRefs>
</ds:datastoreItem>
</file>

<file path=customXml/itemProps2.xml><?xml version="1.0" encoding="utf-8"?>
<ds:datastoreItem xmlns:ds="http://schemas.openxmlformats.org/officeDocument/2006/customXml" ds:itemID="{3A665882-7860-46DB-A29E-13ECA55E34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ED1409-D374-4CE3-AC8C-6BEBEA04BF2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82F193A-4E3C-4F3E-A569-9C9D4B803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d18e57-1846-4ffb-a171-01e80b4d2f32"/>
    <ds:schemaRef ds:uri="E589584C-7475-40B4-8F29-5287CE487C91"/>
    <ds:schemaRef ds:uri="5b924d46-415e-4a82-b1a7-0e364753af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93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Kombit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Starup</dc:creator>
  <cp:keywords/>
  <dc:description/>
  <cp:lastModifiedBy>Ewa Starup</cp:lastModifiedBy>
  <cp:revision>2</cp:revision>
  <dcterms:created xsi:type="dcterms:W3CDTF">2025-08-07T08:50:00Z</dcterms:created>
  <dcterms:modified xsi:type="dcterms:W3CDTF">2025-08-07T08:50:00Z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0x0101002046B6C8D193AC4A8CC7ECD2839F9CBB0100986E6385B5287345A46752E699908458</vt:lpwstr>
  </property>
  <property fmtid="{D5CDD505-2E9C-101B-9397-08002B2CF9AE}" pid="3" name="_dlc_DocIdItemGuid">
    <vt:lpwstr>d863272a-a97e-4e1f-a1b9-7d7d5be30195</vt:lpwstr>
  </property>
  <property fmtid="{D5CDD505-2E9C-101B-9397-08002B2CF9AE}" pid="4" name="Leverancetype">
    <vt:lpwstr>1565;#Dokumentation/baggrundsmateriale|c84f1bf6-40a9-4e8a-9a95-67a0354240e7</vt:lpwstr>
  </property>
  <property fmtid="{D5CDD505-2E9C-101B-9397-08002B2CF9AE}" pid="5" name="Interessenter">
    <vt:lpwstr>1683;#Ekstern|95ef43ab-9e36-4dab-816d-0787e44693bc</vt:lpwstr>
  </property>
  <property fmtid="{D5CDD505-2E9C-101B-9397-08002B2CF9AE}" pid="6" name="Leveranceemne">
    <vt:lpwstr/>
  </property>
</Properties>
</file>